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firstLine="0" w:firstLineChars="0"/>
        <w:jc w:val="center"/>
        <w:textAlignment w:val="auto"/>
        <w:rPr>
          <w:rFonts w:hint="eastAsia"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报价一览表</w:t>
      </w:r>
    </w:p>
    <w:p>
      <w:pPr>
        <w:pStyle w:val="6"/>
        <w:spacing w:line="560" w:lineRule="exact"/>
        <w:ind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客户名称：云南省寄生虫病防治所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项目名称：《老挝蚊类名录》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出版采购</w:t>
      </w:r>
    </w:p>
    <w:p>
      <w:pPr>
        <w:pStyle w:val="6"/>
        <w:spacing w:line="560" w:lineRule="exact"/>
        <w:ind w:firstLine="0" w:firstLineChars="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项目编号：寄采申（2023）44号</w:t>
      </w:r>
    </w:p>
    <w:tbl>
      <w:tblPr>
        <w:tblStyle w:val="4"/>
        <w:tblpPr w:leftFromText="180" w:rightFromText="180" w:vertAnchor="text" w:horzAnchor="page" w:tblpX="1151" w:tblpY="4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375"/>
        <w:gridCol w:w="6013"/>
        <w:gridCol w:w="730"/>
        <w:gridCol w:w="998"/>
        <w:gridCol w:w="1281"/>
        <w:gridCol w:w="1098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项目名称</w:t>
            </w:r>
          </w:p>
        </w:tc>
        <w:tc>
          <w:tcPr>
            <w:tcW w:w="6013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报价规格参数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数量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报价品牌</w:t>
            </w: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单价</w:t>
            </w: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8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75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ind w:firstLine="0" w:firstLineChars="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《老挝蚊类名录》书籍出版</w:t>
            </w:r>
          </w:p>
        </w:tc>
        <w:tc>
          <w:tcPr>
            <w:tcW w:w="6013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ind w:firstLine="0" w:firstLineChars="0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出版社资质：必须具备专业学术类图书出版资质，出版社需提供书号、条码、定价等书籍需要的参数，费用包含书号、审稿、编辑、校对、排版、印制费等相关费用。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印刷要求：全书16开，封面 220克特种纸，锁线平装。 内文80克书彩纸，黑白印刷版面字数约20万字。彩色插页128克铜版纸，彩色印刷。 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ind w:firstLine="0" w:firstLineChars="0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998" w:type="dxa"/>
            <w:shd w:val="clear" w:color="auto" w:fill="auto"/>
            <w:vAlign w:val="center"/>
          </w:tcPr>
          <w:p>
            <w:pPr>
              <w:pStyle w:val="6"/>
              <w:spacing w:line="560" w:lineRule="exact"/>
              <w:ind w:firstLine="0" w:firstLineChars="0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册</w:t>
            </w:r>
          </w:p>
        </w:tc>
        <w:tc>
          <w:tcPr>
            <w:tcW w:w="12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shd w:val="clear" w:color="auto" w:fill="auto"/>
          </w:tcPr>
          <w:p>
            <w:pPr>
              <w:pStyle w:val="6"/>
              <w:spacing w:line="560" w:lineRule="exact"/>
              <w:ind w:firstLine="0" w:firstLineChars="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9022" w:type="dxa"/>
            <w:gridSpan w:val="4"/>
            <w:shd w:val="clear" w:color="auto" w:fill="auto"/>
          </w:tcPr>
          <w:p>
            <w:pPr>
              <w:pStyle w:val="6"/>
              <w:spacing w:line="560" w:lineRule="exact"/>
              <w:ind w:firstLine="0" w:firstLineChars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大写：</w:t>
            </w:r>
          </w:p>
        </w:tc>
        <w:tc>
          <w:tcPr>
            <w:tcW w:w="2212" w:type="dxa"/>
            <w:gridSpan w:val="2"/>
            <w:shd w:val="clear" w:color="auto" w:fill="auto"/>
          </w:tcPr>
          <w:p>
            <w:pPr>
              <w:pStyle w:val="6"/>
              <w:spacing w:line="560" w:lineRule="exact"/>
              <w:ind w:firstLine="0" w:firstLineChars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shd w:val="clear" w:color="auto" w:fill="auto"/>
          </w:tcPr>
          <w:p>
            <w:pPr>
              <w:pStyle w:val="6"/>
              <w:spacing w:line="560" w:lineRule="exact"/>
              <w:ind w:firstLine="0" w:firstLineChars="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609" w:type="dxa"/>
            <w:gridSpan w:val="7"/>
            <w:shd w:val="clear" w:color="auto" w:fill="auto"/>
          </w:tcPr>
          <w:p>
            <w:pPr>
              <w:pStyle w:val="6"/>
              <w:spacing w:line="560" w:lineRule="exact"/>
              <w:ind w:firstLine="0" w:firstLineChars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供货期：</w:t>
            </w:r>
          </w:p>
        </w:tc>
      </w:tr>
    </w:tbl>
    <w:p>
      <w:pPr>
        <w:pStyle w:val="6"/>
        <w:spacing w:line="560" w:lineRule="exact"/>
        <w:ind w:firstLine="0" w:firstLineChars="0"/>
        <w:rPr>
          <w:rFonts w:hint="eastAsia" w:ascii="仿宋" w:hAnsi="仿宋" w:eastAsia="仿宋"/>
          <w:sz w:val="28"/>
          <w:szCs w:val="28"/>
        </w:rPr>
      </w:pPr>
    </w:p>
    <w:p>
      <w:pPr>
        <w:pStyle w:val="6"/>
        <w:spacing w:line="560" w:lineRule="exact"/>
        <w:ind w:firstLine="0" w:firstLineChars="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经办人签字：</w:t>
      </w:r>
    </w:p>
    <w:p>
      <w:pPr>
        <w:pStyle w:val="6"/>
        <w:spacing w:line="560" w:lineRule="exact"/>
        <w:ind w:firstLine="0" w:firstLineChars="0"/>
        <w:rPr>
          <w:rFonts w:hint="eastAsia" w:ascii="仿宋" w:hAnsi="仿宋" w:eastAsia="仿宋"/>
          <w:sz w:val="28"/>
          <w:szCs w:val="28"/>
        </w:rPr>
      </w:pPr>
    </w:p>
    <w:p>
      <w:pPr>
        <w:pStyle w:val="6"/>
        <w:spacing w:line="560" w:lineRule="exact"/>
        <w:ind w:firstLine="0" w:firstLineChars="0"/>
      </w:pPr>
      <w:r>
        <w:rPr>
          <w:rFonts w:hint="eastAsia" w:ascii="仿宋" w:hAnsi="仿宋" w:eastAsia="仿宋"/>
          <w:sz w:val="28"/>
          <w:szCs w:val="28"/>
        </w:rPr>
        <w:t xml:space="preserve">供应商名称（公章）：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   报  价  </w:t>
      </w:r>
      <w:r>
        <w:rPr>
          <w:rFonts w:hint="eastAsia" w:ascii="仿宋" w:hAnsi="仿宋" w:eastAsia="仿宋"/>
          <w:sz w:val="28"/>
          <w:szCs w:val="28"/>
        </w:rPr>
        <w:t>日  期：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年    月    日  </w:t>
      </w:r>
    </w:p>
    <w:sectPr>
      <w:pgSz w:w="16838" w:h="11906" w:orient="landscape"/>
      <w:pgMar w:top="960" w:right="1135" w:bottom="1286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jN2NmYjQzNWQ3OGJhMDdjOTZmZWU1NzBjMGQxMWEifQ=="/>
  </w:docVars>
  <w:rsids>
    <w:rsidRoot w:val="004949BD"/>
    <w:rsid w:val="00331557"/>
    <w:rsid w:val="00347909"/>
    <w:rsid w:val="004949BD"/>
    <w:rsid w:val="004E6197"/>
    <w:rsid w:val="005A2281"/>
    <w:rsid w:val="005A65D4"/>
    <w:rsid w:val="008612E0"/>
    <w:rsid w:val="008D625D"/>
    <w:rsid w:val="009520A9"/>
    <w:rsid w:val="00A64C82"/>
    <w:rsid w:val="00C20B63"/>
    <w:rsid w:val="00C20CA8"/>
    <w:rsid w:val="00D23AD7"/>
    <w:rsid w:val="00EC40AB"/>
    <w:rsid w:val="00EC74FA"/>
    <w:rsid w:val="02671BD1"/>
    <w:rsid w:val="082E06EA"/>
    <w:rsid w:val="0EB60A64"/>
    <w:rsid w:val="0F905827"/>
    <w:rsid w:val="10131AF0"/>
    <w:rsid w:val="13E34A71"/>
    <w:rsid w:val="16827436"/>
    <w:rsid w:val="1CBB2AE0"/>
    <w:rsid w:val="1DC207D0"/>
    <w:rsid w:val="28E405BA"/>
    <w:rsid w:val="30836EFC"/>
    <w:rsid w:val="31DB6AA8"/>
    <w:rsid w:val="36AB6305"/>
    <w:rsid w:val="3D605787"/>
    <w:rsid w:val="3EBD4FE1"/>
    <w:rsid w:val="3F043BAC"/>
    <w:rsid w:val="412E7026"/>
    <w:rsid w:val="432D0D9F"/>
    <w:rsid w:val="4A415589"/>
    <w:rsid w:val="4C8E0848"/>
    <w:rsid w:val="58EE7E2E"/>
    <w:rsid w:val="61AF3F2A"/>
    <w:rsid w:val="64681653"/>
    <w:rsid w:val="6566591D"/>
    <w:rsid w:val="673C4D73"/>
    <w:rsid w:val="68B70748"/>
    <w:rsid w:val="6EFF1481"/>
    <w:rsid w:val="6F0C7DA2"/>
    <w:rsid w:val="6F230C4F"/>
    <w:rsid w:val="78F54B33"/>
    <w:rsid w:val="7EF0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9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6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4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2">
    <w:name w:val="font8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255</Words>
  <Characters>269</Characters>
  <Lines>3</Lines>
  <Paragraphs>1</Paragraphs>
  <TotalTime>0</TotalTime>
  <ScaleCrop>false</ScaleCrop>
  <LinksUpToDate>false</LinksUpToDate>
  <CharactersWithSpaces>336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2021-10-27T07:02:00Z</dcterms:created>
  <dc:creator>Windows 用户</dc:creator>
  <cp:lastModifiedBy>刘远飞</cp:lastModifiedBy>
  <dcterms:modified xsi:type="dcterms:W3CDTF">2023-05-23T08:53:33Z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B6272305FA8243F8A15E12120CF932F4</vt:lpwstr>
  </property>
</Properties>
</file>